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1469DE" w14:textId="77777777" w:rsidR="0090134D" w:rsidRPr="00B95796" w:rsidRDefault="0090134D" w:rsidP="0090134D">
      <w:pPr>
        <w:spacing w:after="0" w:line="257" w:lineRule="auto"/>
        <w:ind w:left="5245" w:firstLine="709"/>
        <w:rPr>
          <w:rFonts w:ascii="Arial" w:hAnsi="Arial" w:cs="Arial"/>
          <w:b/>
        </w:rPr>
      </w:pPr>
    </w:p>
    <w:p w14:paraId="54F329A0" w14:textId="77777777" w:rsidR="0090134D" w:rsidRPr="00B95796" w:rsidRDefault="0090134D" w:rsidP="0090134D">
      <w:pPr>
        <w:spacing w:after="0" w:line="257" w:lineRule="auto"/>
        <w:ind w:left="5245" w:firstLine="709"/>
        <w:rPr>
          <w:rFonts w:ascii="Arial" w:hAnsi="Arial" w:cs="Arial"/>
          <w:b/>
        </w:rPr>
      </w:pPr>
    </w:p>
    <w:p w14:paraId="4927249B" w14:textId="7E2E655A" w:rsidR="0090134D" w:rsidRPr="00B95796" w:rsidRDefault="0090134D" w:rsidP="0090134D">
      <w:pPr>
        <w:spacing w:after="0" w:line="257" w:lineRule="auto"/>
        <w:ind w:left="5245" w:firstLine="709"/>
        <w:rPr>
          <w:rFonts w:ascii="Arial" w:hAnsi="Arial" w:cs="Arial"/>
          <w:b/>
        </w:rPr>
      </w:pPr>
      <w:r w:rsidRPr="00B95796">
        <w:rPr>
          <w:rFonts w:ascii="Arial" w:hAnsi="Arial" w:cs="Arial"/>
          <w:b/>
        </w:rPr>
        <w:t>Zamawiający:</w:t>
      </w:r>
    </w:p>
    <w:p w14:paraId="7DB42AD7" w14:textId="77777777" w:rsidR="0090134D" w:rsidRPr="00B95796" w:rsidRDefault="0090134D" w:rsidP="0090134D">
      <w:pPr>
        <w:spacing w:after="0" w:line="257" w:lineRule="auto"/>
        <w:ind w:left="5954"/>
        <w:rPr>
          <w:rFonts w:ascii="Arial" w:hAnsi="Arial" w:cs="Arial"/>
          <w:b/>
        </w:rPr>
      </w:pPr>
      <w:r w:rsidRPr="00B95796">
        <w:rPr>
          <w:rFonts w:ascii="Arial" w:hAnsi="Arial" w:cs="Arial"/>
          <w:b/>
        </w:rPr>
        <w:t>Powiat Warszawski Zachodni</w:t>
      </w:r>
    </w:p>
    <w:p w14:paraId="03DC86D3" w14:textId="77777777" w:rsidR="0090134D" w:rsidRPr="00B95796" w:rsidRDefault="0090134D" w:rsidP="0090134D">
      <w:pPr>
        <w:spacing w:after="0"/>
        <w:ind w:left="5954"/>
        <w:rPr>
          <w:rFonts w:ascii="Arial" w:hAnsi="Arial" w:cs="Arial"/>
          <w:b/>
        </w:rPr>
      </w:pPr>
      <w:r w:rsidRPr="00B95796">
        <w:rPr>
          <w:rFonts w:ascii="Arial" w:hAnsi="Arial" w:cs="Arial"/>
          <w:b/>
        </w:rPr>
        <w:t xml:space="preserve">ul. Poznańska 129/133  </w:t>
      </w:r>
    </w:p>
    <w:p w14:paraId="3E2D04ED" w14:textId="77777777" w:rsidR="0090134D" w:rsidRPr="00B95796" w:rsidRDefault="0090134D" w:rsidP="0090134D">
      <w:pPr>
        <w:spacing w:after="0"/>
        <w:ind w:left="5954"/>
        <w:rPr>
          <w:rFonts w:ascii="Arial" w:hAnsi="Arial" w:cs="Arial"/>
          <w:b/>
        </w:rPr>
      </w:pPr>
      <w:r w:rsidRPr="00B95796">
        <w:rPr>
          <w:rFonts w:ascii="Arial" w:hAnsi="Arial" w:cs="Arial"/>
          <w:b/>
        </w:rPr>
        <w:t>05-850 Ożarów Mazowiecki</w:t>
      </w:r>
    </w:p>
    <w:p w14:paraId="796734D7" w14:textId="29FAA618" w:rsidR="00D81585" w:rsidRPr="00B95796" w:rsidRDefault="00D81585" w:rsidP="00D81585">
      <w:pPr>
        <w:spacing w:after="0"/>
        <w:rPr>
          <w:rFonts w:ascii="Arial" w:hAnsi="Arial" w:cs="Arial"/>
          <w:b/>
        </w:rPr>
      </w:pPr>
      <w:r w:rsidRPr="00B95796">
        <w:rPr>
          <w:rFonts w:ascii="Arial" w:hAnsi="Arial" w:cs="Arial"/>
          <w:b/>
        </w:rPr>
        <w:t>Podmiot udostępniający zasoby:</w:t>
      </w:r>
    </w:p>
    <w:p w14:paraId="076317AA" w14:textId="0EE86C8F" w:rsidR="00D81585" w:rsidRPr="00B95796" w:rsidRDefault="00D81585" w:rsidP="00D81585">
      <w:pPr>
        <w:spacing w:after="0" w:line="480" w:lineRule="auto"/>
        <w:ind w:right="5954"/>
        <w:rPr>
          <w:rFonts w:ascii="Arial" w:hAnsi="Arial" w:cs="Arial"/>
        </w:rPr>
      </w:pPr>
      <w:r w:rsidRPr="00B95796">
        <w:rPr>
          <w:rFonts w:ascii="Arial" w:hAnsi="Arial" w:cs="Arial"/>
        </w:rPr>
        <w:t>…………………………………………………………………………</w:t>
      </w:r>
    </w:p>
    <w:p w14:paraId="7F8F9C76" w14:textId="77777777" w:rsidR="00D81585" w:rsidRPr="00B95796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 w:rsidRPr="00B95796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95796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B95796">
        <w:rPr>
          <w:rFonts w:ascii="Arial" w:hAnsi="Arial" w:cs="Arial"/>
          <w:i/>
          <w:sz w:val="16"/>
          <w:szCs w:val="16"/>
        </w:rPr>
        <w:t>)</w:t>
      </w:r>
    </w:p>
    <w:p w14:paraId="4372548D" w14:textId="77777777" w:rsidR="00D81585" w:rsidRPr="00B95796" w:rsidRDefault="00D81585" w:rsidP="00D81585">
      <w:pPr>
        <w:spacing w:after="0"/>
        <w:rPr>
          <w:rFonts w:ascii="Arial" w:hAnsi="Arial" w:cs="Arial"/>
          <w:u w:val="single"/>
        </w:rPr>
      </w:pPr>
      <w:r w:rsidRPr="00B95796">
        <w:rPr>
          <w:rFonts w:ascii="Arial" w:hAnsi="Arial" w:cs="Arial"/>
          <w:u w:val="single"/>
        </w:rPr>
        <w:t>reprezentowany przez:</w:t>
      </w:r>
    </w:p>
    <w:p w14:paraId="14227E77" w14:textId="696AFBB4" w:rsidR="00D81585" w:rsidRPr="00B95796" w:rsidRDefault="00D81585" w:rsidP="00D81585">
      <w:pPr>
        <w:spacing w:after="0" w:line="480" w:lineRule="auto"/>
        <w:ind w:right="5954"/>
        <w:rPr>
          <w:rFonts w:ascii="Arial" w:hAnsi="Arial" w:cs="Arial"/>
        </w:rPr>
      </w:pPr>
      <w:r w:rsidRPr="00B95796">
        <w:rPr>
          <w:rFonts w:ascii="Arial" w:hAnsi="Arial" w:cs="Arial"/>
        </w:rPr>
        <w:t>…………………………………………………………………………</w:t>
      </w:r>
    </w:p>
    <w:p w14:paraId="0A5A5B86" w14:textId="77777777" w:rsidR="00D81585" w:rsidRPr="00B95796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B95796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Pr="00B95796" w:rsidRDefault="00D81585" w:rsidP="00D81585">
      <w:pPr>
        <w:rPr>
          <w:rFonts w:ascii="Arial" w:hAnsi="Arial" w:cs="Arial"/>
        </w:rPr>
      </w:pPr>
    </w:p>
    <w:p w14:paraId="2696BFCF" w14:textId="1F9B97D1" w:rsidR="00D81585" w:rsidRPr="00B95796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B95796"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B95796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u w:val="single"/>
        </w:rPr>
      </w:pPr>
      <w:r w:rsidRPr="00B95796">
        <w:rPr>
          <w:rFonts w:ascii="Arial" w:hAnsi="Arial" w:cs="Arial"/>
          <w:b/>
          <w:u w:val="single"/>
        </w:rPr>
        <w:t xml:space="preserve">DOTYCZĄCE PRZESŁANEK WYKLUCZENIA Z ART. 5K ROZPORZĄDZENIA 833/2014 ORAZ ART. 7 UST. 1 USTAWY </w:t>
      </w:r>
      <w:r w:rsidRPr="00B95796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B95796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95796">
        <w:rPr>
          <w:rFonts w:ascii="Arial" w:hAnsi="Arial" w:cs="Arial"/>
          <w:b/>
        </w:rPr>
        <w:t>składane na podstawie art. 125 ust. 5 ustawy Pzp</w:t>
      </w:r>
    </w:p>
    <w:p w14:paraId="657D2255" w14:textId="0E77C80B" w:rsidR="00D81585" w:rsidRPr="00B95796" w:rsidRDefault="00D81585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B95796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Pr="00B95796">
        <w:rPr>
          <w:rFonts w:ascii="Arial" w:hAnsi="Arial" w:cs="Arial"/>
          <w:sz w:val="21"/>
          <w:szCs w:val="21"/>
        </w:rPr>
        <w:br/>
        <w:t xml:space="preserve">pn. </w:t>
      </w:r>
      <w:r w:rsidR="00B73FA0" w:rsidRPr="00B73FA0">
        <w:rPr>
          <w:rFonts w:ascii="Arial" w:hAnsi="Arial" w:cs="Arial"/>
          <w:b/>
          <w:bCs/>
          <w:color w:val="002060"/>
        </w:rPr>
        <w:t>UDZIELENIE DŁUGOTERMINOWEGO KREDYTU BANKOWEGO W 2023 roku 33 000 000,00 PLN NA POKRYCIE DEFICYTU BUDŻETU POWIATU W 2023 ROKU ORAZ SPŁATĘ ZACIĄGNIĘTYCH W LATACH WCZEŚNIEJSZYCH ZOBOWIĄZAŃ</w:t>
      </w:r>
      <w:r w:rsidR="0025518C" w:rsidRPr="00B95796">
        <w:rPr>
          <w:rFonts w:ascii="Arial" w:hAnsi="Arial" w:cs="Arial"/>
          <w:sz w:val="20"/>
          <w:szCs w:val="20"/>
        </w:rPr>
        <w:t xml:space="preserve">, </w:t>
      </w:r>
      <w:r w:rsidRPr="00B95796"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Pr="00B95796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 w:rsidRPr="00B95796"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 w:rsidRPr="00B95796">
        <w:rPr>
          <w:rFonts w:ascii="Arial" w:hAnsi="Arial" w:cs="Arial"/>
          <w:b/>
          <w:sz w:val="21"/>
          <w:szCs w:val="21"/>
        </w:rPr>
        <w:t>PODMIOTU UDOSTEPNIAJĄCEGO ZASOBY</w:t>
      </w:r>
      <w:r w:rsidRPr="00B95796"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B95796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B95796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B95796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B95796">
        <w:rPr>
          <w:rFonts w:ascii="Arial" w:hAnsi="Arial" w:cs="Arial"/>
          <w:sz w:val="21"/>
          <w:szCs w:val="21"/>
        </w:rPr>
        <w:t>wykluczeni</w:t>
      </w:r>
      <w:r w:rsidR="008C1EE8" w:rsidRPr="00B95796">
        <w:rPr>
          <w:rFonts w:ascii="Arial" w:hAnsi="Arial" w:cs="Arial"/>
          <w:sz w:val="21"/>
          <w:szCs w:val="21"/>
        </w:rPr>
        <w:t>a</w:t>
      </w:r>
      <w:r w:rsidRPr="00B95796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</w:t>
      </w:r>
      <w:r w:rsidRPr="00B95796">
        <w:rPr>
          <w:rFonts w:ascii="Arial" w:hAnsi="Arial" w:cs="Arial"/>
          <w:sz w:val="21"/>
          <w:szCs w:val="21"/>
        </w:rPr>
        <w:lastRenderedPageBreak/>
        <w:t>działaniami Rosji destabilizującymi sytuację na Ukrainie (Dz. Urz. UE nr L 111 z 8.4.2022, str. 1), dalej: rozporządzenie 2022/576.</w:t>
      </w:r>
      <w:r w:rsidRPr="00B95796"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B95796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B95796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B95796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B95796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B95796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B95796">
        <w:rPr>
          <w:rFonts w:ascii="Arial" w:hAnsi="Arial" w:cs="Arial"/>
          <w:color w:val="222222"/>
          <w:sz w:val="21"/>
          <w:szCs w:val="21"/>
        </w:rPr>
        <w:t>(Dz. U. poz. 835)</w:t>
      </w:r>
      <w:r w:rsidRPr="00B95796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B95796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Pr="00B95796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Pr="00B95796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B95796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Pr="00B95796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Pr="00B95796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95796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B95796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B95796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FA54907" w14:textId="7F70F8C1" w:rsidR="00916460" w:rsidRPr="00B95796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C03FA34" w14:textId="77777777" w:rsidR="0025518C" w:rsidRPr="00B95796" w:rsidRDefault="0025518C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Pr="00B95796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95796">
        <w:rPr>
          <w:rFonts w:ascii="Arial" w:hAnsi="Arial" w:cs="Arial"/>
          <w:sz w:val="21"/>
          <w:szCs w:val="21"/>
        </w:rPr>
        <w:tab/>
      </w:r>
      <w:r w:rsidRPr="00B95796">
        <w:rPr>
          <w:rFonts w:ascii="Arial" w:hAnsi="Arial" w:cs="Arial"/>
          <w:sz w:val="21"/>
          <w:szCs w:val="21"/>
        </w:rPr>
        <w:tab/>
      </w:r>
      <w:r w:rsidRPr="00B95796">
        <w:rPr>
          <w:rFonts w:ascii="Arial" w:hAnsi="Arial" w:cs="Arial"/>
          <w:sz w:val="21"/>
          <w:szCs w:val="21"/>
        </w:rPr>
        <w:tab/>
      </w:r>
      <w:r w:rsidRPr="00B95796">
        <w:rPr>
          <w:rFonts w:ascii="Arial" w:hAnsi="Arial" w:cs="Arial"/>
          <w:sz w:val="21"/>
          <w:szCs w:val="21"/>
        </w:rPr>
        <w:tab/>
      </w:r>
      <w:r w:rsidRPr="00B95796">
        <w:rPr>
          <w:rFonts w:ascii="Arial" w:hAnsi="Arial" w:cs="Arial"/>
          <w:sz w:val="21"/>
          <w:szCs w:val="21"/>
        </w:rPr>
        <w:tab/>
      </w:r>
      <w:r w:rsidRPr="00B95796">
        <w:rPr>
          <w:rFonts w:ascii="Arial" w:hAnsi="Arial" w:cs="Arial"/>
          <w:sz w:val="21"/>
          <w:szCs w:val="21"/>
        </w:rPr>
        <w:tab/>
      </w:r>
      <w:r w:rsidRPr="00B95796"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B95796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B95796">
        <w:rPr>
          <w:rFonts w:ascii="Arial" w:hAnsi="Arial" w:cs="Arial"/>
          <w:sz w:val="21"/>
          <w:szCs w:val="21"/>
        </w:rPr>
        <w:tab/>
      </w:r>
      <w:r w:rsidRPr="00B95796">
        <w:rPr>
          <w:rFonts w:ascii="Arial" w:hAnsi="Arial" w:cs="Arial"/>
          <w:sz w:val="21"/>
          <w:szCs w:val="21"/>
        </w:rPr>
        <w:tab/>
      </w:r>
      <w:r w:rsidRPr="00B95796">
        <w:rPr>
          <w:rFonts w:ascii="Arial" w:hAnsi="Arial" w:cs="Arial"/>
          <w:sz w:val="21"/>
          <w:szCs w:val="21"/>
        </w:rPr>
        <w:tab/>
      </w:r>
      <w:r w:rsidRPr="00B95796">
        <w:rPr>
          <w:rFonts w:ascii="Arial" w:hAnsi="Arial" w:cs="Arial"/>
          <w:sz w:val="21"/>
          <w:szCs w:val="21"/>
        </w:rPr>
        <w:tab/>
      </w:r>
      <w:r w:rsidRPr="00B95796">
        <w:rPr>
          <w:rFonts w:ascii="Arial" w:hAnsi="Arial" w:cs="Arial"/>
          <w:sz w:val="21"/>
          <w:szCs w:val="21"/>
        </w:rPr>
        <w:tab/>
      </w:r>
      <w:r w:rsidRPr="00B95796">
        <w:rPr>
          <w:rFonts w:ascii="Arial" w:hAnsi="Arial" w:cs="Arial"/>
          <w:sz w:val="21"/>
          <w:szCs w:val="21"/>
        </w:rPr>
        <w:tab/>
      </w:r>
      <w:r w:rsidRPr="00B95796">
        <w:rPr>
          <w:rFonts w:ascii="Arial" w:hAnsi="Arial" w:cs="Arial"/>
          <w:i/>
          <w:sz w:val="21"/>
          <w:szCs w:val="21"/>
        </w:rPr>
        <w:tab/>
      </w:r>
      <w:r w:rsidRPr="00B95796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7C24F5" w:rsidRPr="00B95796">
        <w:rPr>
          <w:rFonts w:ascii="Arial" w:hAnsi="Arial" w:cs="Arial"/>
          <w:i/>
          <w:sz w:val="16"/>
          <w:szCs w:val="16"/>
        </w:rPr>
        <w:t>k</w:t>
      </w:r>
      <w:r w:rsidRPr="00B95796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p w14:paraId="0935C273" w14:textId="77777777" w:rsidR="00916460" w:rsidRPr="00B95796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B9579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C00DFC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00D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00DFC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C00DFC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C00DFC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Pr="00C00DFC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C00DFC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C00DFC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C00DFC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C00DFC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00DFC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C00DFC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C00D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00DFC">
        <w:rPr>
          <w:rFonts w:ascii="Arial" w:hAnsi="Arial" w:cs="Arial"/>
          <w:sz w:val="16"/>
          <w:szCs w:val="16"/>
        </w:rPr>
        <w:t xml:space="preserve"> </w:t>
      </w:r>
      <w:r w:rsidRPr="00C00DFC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C00DFC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C00DFC">
        <w:rPr>
          <w:rFonts w:ascii="Arial" w:hAnsi="Arial" w:cs="Arial"/>
          <w:color w:val="222222"/>
          <w:sz w:val="16"/>
          <w:szCs w:val="16"/>
        </w:rPr>
        <w:t xml:space="preserve">z </w:t>
      </w:r>
      <w:r w:rsidRPr="00C00DF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C00DFC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C00DF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C00DFC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C00DFC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C00DF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C00DFC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00DF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11FE8E" w14:textId="6196E266" w:rsidR="0090134D" w:rsidRPr="00B95796" w:rsidRDefault="0090134D" w:rsidP="00B73FA0">
    <w:pPr>
      <w:pStyle w:val="Nagwek"/>
      <w:jc w:val="right"/>
      <w:rPr>
        <w:rFonts w:ascii="Arial" w:hAnsi="Arial" w:cs="Arial"/>
      </w:rPr>
    </w:pPr>
    <w:r w:rsidRPr="00B95796">
      <w:rPr>
        <w:rFonts w:ascii="Arial" w:hAnsi="Arial" w:cs="Arial"/>
      </w:rPr>
      <w:t>Nr referencyjny IZA.272.1.</w:t>
    </w:r>
    <w:r w:rsidR="00F9393A">
      <w:rPr>
        <w:rFonts w:ascii="Arial" w:hAnsi="Arial" w:cs="Arial"/>
      </w:rPr>
      <w:t>15</w:t>
    </w:r>
    <w:r w:rsidRPr="00B95796">
      <w:rPr>
        <w:rFonts w:ascii="Arial" w:hAnsi="Arial" w:cs="Arial"/>
      </w:rPr>
      <w:t>.202</w:t>
    </w:r>
    <w:r w:rsidR="00F9393A">
      <w:rPr>
        <w:rFonts w:ascii="Arial" w:hAnsi="Arial" w:cs="Arial"/>
      </w:rPr>
      <w:t>4</w:t>
    </w:r>
  </w:p>
  <w:p w14:paraId="054EBFB4" w14:textId="19DABCE9" w:rsidR="005C1F45" w:rsidRPr="00B95796" w:rsidRDefault="005C1F45" w:rsidP="005C1F45">
    <w:pPr>
      <w:autoSpaceDE w:val="0"/>
      <w:spacing w:after="0" w:line="240" w:lineRule="auto"/>
      <w:rPr>
        <w:rFonts w:ascii="Arial" w:eastAsia="Times New Roman" w:hAnsi="Arial" w:cs="Arial"/>
        <w:i/>
        <w:lang w:eastAsia="pl-PL"/>
      </w:rPr>
    </w:pPr>
  </w:p>
  <w:p w14:paraId="2BD99F1B" w14:textId="76315370" w:rsidR="005C1F45" w:rsidRPr="00B95796" w:rsidRDefault="005C1F45" w:rsidP="005C1F45">
    <w:pPr>
      <w:autoSpaceDE w:val="0"/>
      <w:spacing w:after="0" w:line="240" w:lineRule="auto"/>
      <w:rPr>
        <w:rFonts w:ascii="Arial" w:eastAsia="Times New Roman" w:hAnsi="Arial" w:cs="Arial"/>
        <w:i/>
        <w:lang w:eastAsia="pl-PL"/>
      </w:rPr>
    </w:pPr>
  </w:p>
  <w:p w14:paraId="6D34B9F0" w14:textId="5DE18975" w:rsidR="0090134D" w:rsidRPr="00B95796" w:rsidRDefault="0090134D" w:rsidP="005C1F45">
    <w:pPr>
      <w:autoSpaceDE w:val="0"/>
      <w:spacing w:after="0" w:line="240" w:lineRule="auto"/>
      <w:rPr>
        <w:rFonts w:ascii="Arial" w:hAnsi="Arial" w:cs="Arial"/>
        <w:i/>
      </w:rPr>
    </w:pPr>
    <w:r w:rsidRPr="00B95796">
      <w:rPr>
        <w:rFonts w:ascii="Arial" w:eastAsia="Times New Roman" w:hAnsi="Arial" w:cs="Arial"/>
        <w:i/>
        <w:lang w:eastAsia="pl-PL"/>
      </w:rPr>
      <w:t xml:space="preserve">Załącznik Nr </w:t>
    </w:r>
    <w:r w:rsidR="00B73FA0">
      <w:rPr>
        <w:rFonts w:ascii="Arial" w:eastAsia="Times New Roman" w:hAnsi="Arial" w:cs="Arial"/>
        <w:i/>
        <w:lang w:eastAsia="pl-PL"/>
      </w:rPr>
      <w:t>4a</w:t>
    </w:r>
    <w:r w:rsidRPr="00B95796">
      <w:rPr>
        <w:rFonts w:ascii="Arial" w:eastAsia="Times New Roman" w:hAnsi="Arial" w:cs="Arial"/>
        <w:i/>
        <w:lang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4112242">
    <w:abstractNumId w:val="1"/>
  </w:num>
  <w:num w:numId="2" w16cid:durableId="890190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62444"/>
    <w:rsid w:val="0019486C"/>
    <w:rsid w:val="0025518C"/>
    <w:rsid w:val="002F1996"/>
    <w:rsid w:val="00392515"/>
    <w:rsid w:val="003B1084"/>
    <w:rsid w:val="003B17BC"/>
    <w:rsid w:val="00462120"/>
    <w:rsid w:val="004B1DD2"/>
    <w:rsid w:val="004D7493"/>
    <w:rsid w:val="004E3659"/>
    <w:rsid w:val="0054384C"/>
    <w:rsid w:val="005B1094"/>
    <w:rsid w:val="005B45DF"/>
    <w:rsid w:val="005B5344"/>
    <w:rsid w:val="005C1F45"/>
    <w:rsid w:val="005E21A9"/>
    <w:rsid w:val="00664CCA"/>
    <w:rsid w:val="006B7BF5"/>
    <w:rsid w:val="00763480"/>
    <w:rsid w:val="00773840"/>
    <w:rsid w:val="007C24F5"/>
    <w:rsid w:val="00803D1C"/>
    <w:rsid w:val="00834047"/>
    <w:rsid w:val="008573CB"/>
    <w:rsid w:val="00897CFE"/>
    <w:rsid w:val="008C1EE8"/>
    <w:rsid w:val="008E52CF"/>
    <w:rsid w:val="0090134D"/>
    <w:rsid w:val="009022AB"/>
    <w:rsid w:val="00916460"/>
    <w:rsid w:val="009658CC"/>
    <w:rsid w:val="009673A4"/>
    <w:rsid w:val="009877FB"/>
    <w:rsid w:val="009A53A6"/>
    <w:rsid w:val="009C0CC2"/>
    <w:rsid w:val="00B035E5"/>
    <w:rsid w:val="00B73FA0"/>
    <w:rsid w:val="00B95796"/>
    <w:rsid w:val="00BC03FF"/>
    <w:rsid w:val="00C00DFC"/>
    <w:rsid w:val="00C57760"/>
    <w:rsid w:val="00D02901"/>
    <w:rsid w:val="00D10644"/>
    <w:rsid w:val="00D81585"/>
    <w:rsid w:val="00E44E15"/>
    <w:rsid w:val="00EC2674"/>
    <w:rsid w:val="00F9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nhideWhenUsed/>
    <w:rsid w:val="009013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134D"/>
  </w:style>
  <w:style w:type="paragraph" w:styleId="Stopka">
    <w:name w:val="footer"/>
    <w:basedOn w:val="Normalny"/>
    <w:link w:val="StopkaZnak"/>
    <w:uiPriority w:val="99"/>
    <w:unhideWhenUsed/>
    <w:rsid w:val="009013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13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326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Dorota Zwolińska</cp:lastModifiedBy>
  <cp:revision>12</cp:revision>
  <cp:lastPrinted>2023-02-16T10:24:00Z</cp:lastPrinted>
  <dcterms:created xsi:type="dcterms:W3CDTF">2022-05-06T13:14:00Z</dcterms:created>
  <dcterms:modified xsi:type="dcterms:W3CDTF">2024-07-18T08:26:00Z</dcterms:modified>
</cp:coreProperties>
</file>